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529" w:rsidRDefault="002C5943" w:rsidP="00346E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079F">
        <w:rPr>
          <w:rFonts w:ascii="Times New Roman" w:hAnsi="Times New Roman" w:cs="Times New Roman"/>
          <w:b/>
          <w:sz w:val="28"/>
          <w:szCs w:val="28"/>
          <w:u w:val="single"/>
        </w:rPr>
        <w:t>Порядок приобретения векселей ПАО «ГМК «Норильский никель» для использования их в качестве обеспечения по договорам поставки МТР</w:t>
      </w:r>
    </w:p>
    <w:p w:rsidR="00346E43" w:rsidRDefault="00346E43" w:rsidP="00FE55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529" w:rsidRPr="00FE5529" w:rsidRDefault="001925C1" w:rsidP="00FE55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господа</w:t>
      </w:r>
      <w:r w:rsidR="002C5943" w:rsidRPr="00B94A18">
        <w:rPr>
          <w:rFonts w:ascii="Times New Roman" w:hAnsi="Times New Roman" w:cs="Times New Roman"/>
          <w:b/>
          <w:sz w:val="28"/>
          <w:szCs w:val="28"/>
        </w:rPr>
        <w:t>!</w:t>
      </w:r>
    </w:p>
    <w:p w:rsidR="001925C1" w:rsidRPr="001925C1" w:rsidRDefault="001925C1" w:rsidP="002C594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2C5943" w:rsidRPr="00B94A18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B94A18">
        <w:rPr>
          <w:rFonts w:ascii="Times New Roman" w:hAnsi="Times New Roman" w:cs="Times New Roman"/>
          <w:sz w:val="28"/>
          <w:szCs w:val="28"/>
        </w:rPr>
        <w:t>по договорам поставки МТР</w:t>
      </w:r>
      <w:r>
        <w:rPr>
          <w:rFonts w:ascii="Times New Roman" w:hAnsi="Times New Roman" w:cs="Times New Roman"/>
          <w:sz w:val="28"/>
          <w:szCs w:val="28"/>
        </w:rPr>
        <w:t xml:space="preserve">, заключаемым с предприятиями группы компаний «Норильский никель», </w:t>
      </w:r>
      <w:r w:rsidR="008F485D">
        <w:rPr>
          <w:rFonts w:ascii="Times New Roman" w:hAnsi="Times New Roman" w:cs="Times New Roman"/>
          <w:sz w:val="28"/>
          <w:szCs w:val="28"/>
        </w:rPr>
        <w:t xml:space="preserve">Поставщики </w:t>
      </w:r>
      <w:r w:rsidR="00D32128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8F485D">
        <w:rPr>
          <w:rFonts w:ascii="Times New Roman" w:hAnsi="Times New Roman" w:cs="Times New Roman"/>
          <w:sz w:val="28"/>
          <w:szCs w:val="28"/>
        </w:rPr>
        <w:t>приобрести и предоставить</w:t>
      </w:r>
      <w:r w:rsidR="00D32128">
        <w:rPr>
          <w:rFonts w:ascii="Times New Roman" w:hAnsi="Times New Roman" w:cs="Times New Roman"/>
          <w:sz w:val="28"/>
          <w:szCs w:val="28"/>
        </w:rPr>
        <w:t xml:space="preserve"> в качестве залога </w:t>
      </w:r>
      <w:r w:rsidR="002C5943" w:rsidRPr="00B94A18">
        <w:rPr>
          <w:rFonts w:ascii="Times New Roman" w:hAnsi="Times New Roman" w:cs="Times New Roman"/>
          <w:sz w:val="28"/>
          <w:szCs w:val="28"/>
        </w:rPr>
        <w:t>векселя ПАО «ГМК «Норильский никель»</w:t>
      </w:r>
      <w:r w:rsidR="00B94A18">
        <w:rPr>
          <w:rFonts w:ascii="Times New Roman" w:hAnsi="Times New Roman" w:cs="Times New Roman"/>
          <w:sz w:val="28"/>
          <w:szCs w:val="28"/>
        </w:rPr>
        <w:t xml:space="preserve"> (далее – Компания)</w:t>
      </w:r>
      <w:r w:rsidR="002C5943" w:rsidRPr="00B94A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5943" w:rsidRPr="00B94A18" w:rsidRDefault="002C5943" w:rsidP="002C594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94A18">
        <w:rPr>
          <w:rFonts w:ascii="Times New Roman" w:hAnsi="Times New Roman" w:cs="Times New Roman"/>
          <w:sz w:val="28"/>
          <w:szCs w:val="28"/>
        </w:rPr>
        <w:t xml:space="preserve">Для </w:t>
      </w:r>
      <w:r w:rsidR="001925C1">
        <w:rPr>
          <w:rFonts w:ascii="Times New Roman" w:hAnsi="Times New Roman" w:cs="Times New Roman"/>
          <w:sz w:val="28"/>
          <w:szCs w:val="28"/>
        </w:rPr>
        <w:t>данного вида операций Компания выпускает векселя на следующих условиях</w:t>
      </w:r>
      <w:r w:rsidR="001925C1" w:rsidRPr="001925C1">
        <w:rPr>
          <w:rFonts w:ascii="Times New Roman" w:hAnsi="Times New Roman" w:cs="Times New Roman"/>
          <w:sz w:val="28"/>
          <w:szCs w:val="28"/>
        </w:rPr>
        <w:t>:</w:t>
      </w:r>
    </w:p>
    <w:p w:rsidR="002C5943" w:rsidRPr="00B94A18" w:rsidRDefault="002C5943" w:rsidP="002C59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4A18">
        <w:rPr>
          <w:rFonts w:ascii="Times New Roman" w:hAnsi="Times New Roman" w:cs="Times New Roman"/>
          <w:sz w:val="28"/>
          <w:szCs w:val="28"/>
        </w:rPr>
        <w:t xml:space="preserve">Вид векселя: простой </w:t>
      </w:r>
      <w:r w:rsidR="00377DF2">
        <w:rPr>
          <w:rFonts w:ascii="Times New Roman" w:hAnsi="Times New Roman" w:cs="Times New Roman"/>
          <w:sz w:val="28"/>
          <w:szCs w:val="28"/>
        </w:rPr>
        <w:t>беспроцентный</w:t>
      </w:r>
      <w:r w:rsidRPr="00B94A18">
        <w:rPr>
          <w:rFonts w:ascii="Times New Roman" w:hAnsi="Times New Roman" w:cs="Times New Roman"/>
          <w:sz w:val="28"/>
          <w:szCs w:val="28"/>
        </w:rPr>
        <w:t>;</w:t>
      </w:r>
    </w:p>
    <w:p w:rsidR="002C5943" w:rsidRDefault="002C5943" w:rsidP="002C59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4A18">
        <w:rPr>
          <w:rFonts w:ascii="Times New Roman" w:hAnsi="Times New Roman" w:cs="Times New Roman"/>
          <w:sz w:val="28"/>
          <w:szCs w:val="28"/>
        </w:rPr>
        <w:t>Срок погашения: по предъявлении.</w:t>
      </w:r>
    </w:p>
    <w:p w:rsidR="00D32128" w:rsidRPr="00D32128" w:rsidRDefault="00D32128" w:rsidP="00D3212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векселя Компании принимаются в залог по номинальной стоимости.</w:t>
      </w:r>
    </w:p>
    <w:p w:rsidR="00987175" w:rsidRPr="00987175" w:rsidRDefault="002C5943" w:rsidP="002C594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4A18">
        <w:rPr>
          <w:rFonts w:ascii="Times New Roman" w:hAnsi="Times New Roman" w:cs="Times New Roman"/>
          <w:sz w:val="28"/>
          <w:szCs w:val="28"/>
        </w:rPr>
        <w:t xml:space="preserve">Для приобретения векселей Компании </w:t>
      </w:r>
      <w:r w:rsidR="00987175">
        <w:rPr>
          <w:rFonts w:ascii="Times New Roman" w:hAnsi="Times New Roman" w:cs="Times New Roman"/>
          <w:sz w:val="28"/>
          <w:szCs w:val="28"/>
        </w:rPr>
        <w:t>В</w:t>
      </w:r>
      <w:r w:rsidRPr="00B94A18">
        <w:rPr>
          <w:rFonts w:ascii="Times New Roman" w:hAnsi="Times New Roman" w:cs="Times New Roman"/>
          <w:sz w:val="28"/>
          <w:szCs w:val="28"/>
        </w:rPr>
        <w:t>ам необходимо направить в адрес начальника Управления оформления операций и сводного учета</w:t>
      </w:r>
      <w:r w:rsidR="00987175">
        <w:rPr>
          <w:rFonts w:ascii="Times New Roman" w:hAnsi="Times New Roman" w:cs="Times New Roman"/>
          <w:sz w:val="28"/>
          <w:szCs w:val="28"/>
        </w:rPr>
        <w:t xml:space="preserve"> следующие документы</w:t>
      </w:r>
      <w:r w:rsidR="00987175" w:rsidRPr="00987175">
        <w:rPr>
          <w:rFonts w:ascii="Times New Roman" w:hAnsi="Times New Roman" w:cs="Times New Roman"/>
          <w:sz w:val="28"/>
          <w:szCs w:val="28"/>
        </w:rPr>
        <w:t>:</w:t>
      </w:r>
    </w:p>
    <w:p w:rsidR="00987175" w:rsidRPr="00D32128" w:rsidRDefault="00D32128" w:rsidP="00D321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2128">
        <w:rPr>
          <w:rFonts w:ascii="Times New Roman" w:hAnsi="Times New Roman" w:cs="Times New Roman"/>
          <w:sz w:val="28"/>
          <w:szCs w:val="28"/>
        </w:rPr>
        <w:t>З</w:t>
      </w:r>
      <w:r w:rsidR="002C5943" w:rsidRPr="00D32128">
        <w:rPr>
          <w:rFonts w:ascii="Times New Roman" w:hAnsi="Times New Roman" w:cs="Times New Roman"/>
          <w:sz w:val="28"/>
          <w:szCs w:val="28"/>
        </w:rPr>
        <w:t>апрос с указанием основных параметров ценных бу</w:t>
      </w:r>
      <w:r w:rsidR="00987175" w:rsidRPr="00D32128">
        <w:rPr>
          <w:rFonts w:ascii="Times New Roman" w:hAnsi="Times New Roman" w:cs="Times New Roman"/>
          <w:sz w:val="28"/>
          <w:szCs w:val="28"/>
        </w:rPr>
        <w:t>маг</w:t>
      </w:r>
      <w:r w:rsidR="00675791">
        <w:rPr>
          <w:rFonts w:ascii="Times New Roman" w:hAnsi="Times New Roman" w:cs="Times New Roman"/>
          <w:sz w:val="28"/>
          <w:szCs w:val="28"/>
        </w:rPr>
        <w:t xml:space="preserve"> (направляется по эл. адресу, указанному ниже, с последующим предоставлением оригинала документа). </w:t>
      </w:r>
      <w:r w:rsidRPr="00CC5B08">
        <w:rPr>
          <w:rFonts w:ascii="Times New Roman" w:hAnsi="Times New Roman" w:cs="Times New Roman"/>
          <w:b/>
          <w:i/>
          <w:sz w:val="28"/>
          <w:szCs w:val="28"/>
        </w:rPr>
        <w:t xml:space="preserve">Форма </w:t>
      </w:r>
      <w:r w:rsidR="00CC5B08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CC5B08">
        <w:rPr>
          <w:rFonts w:ascii="Times New Roman" w:hAnsi="Times New Roman" w:cs="Times New Roman"/>
          <w:b/>
          <w:i/>
          <w:sz w:val="28"/>
          <w:szCs w:val="28"/>
        </w:rPr>
        <w:t>апроса прилагается</w:t>
      </w:r>
      <w:r w:rsidRPr="00FE5529">
        <w:rPr>
          <w:rFonts w:ascii="Times New Roman" w:hAnsi="Times New Roman" w:cs="Times New Roman"/>
          <w:sz w:val="28"/>
          <w:szCs w:val="28"/>
        </w:rPr>
        <w:t>;</w:t>
      </w:r>
    </w:p>
    <w:p w:rsidR="00987175" w:rsidRPr="00346E43" w:rsidRDefault="00D32128" w:rsidP="00346E43">
      <w:pPr>
        <w:pStyle w:val="a3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2128">
        <w:rPr>
          <w:rFonts w:ascii="Times New Roman" w:hAnsi="Times New Roman" w:cs="Times New Roman"/>
          <w:sz w:val="28"/>
          <w:szCs w:val="28"/>
        </w:rPr>
        <w:t>К</w:t>
      </w:r>
      <w:r w:rsidR="00987175" w:rsidRPr="00D32128">
        <w:rPr>
          <w:rFonts w:ascii="Times New Roman" w:hAnsi="Times New Roman" w:cs="Times New Roman"/>
          <w:sz w:val="28"/>
          <w:szCs w:val="28"/>
        </w:rPr>
        <w:t>омплект документов</w:t>
      </w:r>
      <w:r w:rsidR="00675791">
        <w:rPr>
          <w:rFonts w:ascii="Times New Roman" w:hAnsi="Times New Roman" w:cs="Times New Roman"/>
          <w:sz w:val="28"/>
          <w:szCs w:val="28"/>
        </w:rPr>
        <w:t xml:space="preserve"> для заключения договора</w:t>
      </w:r>
      <w:r w:rsidR="00987175" w:rsidRPr="00D32128">
        <w:rPr>
          <w:rFonts w:ascii="Times New Roman" w:hAnsi="Times New Roman" w:cs="Times New Roman"/>
          <w:sz w:val="28"/>
          <w:szCs w:val="28"/>
        </w:rPr>
        <w:t>,</w:t>
      </w:r>
      <w:r w:rsidR="00675791">
        <w:rPr>
          <w:rFonts w:ascii="Times New Roman" w:hAnsi="Times New Roman" w:cs="Times New Roman"/>
          <w:sz w:val="28"/>
          <w:szCs w:val="28"/>
        </w:rPr>
        <w:t xml:space="preserve"> в соответствии с «Перечнем документов, предоставляемых контрагентами в ПАО «ГМК «Норильский никель» при заключении договоров поставки МТР на внутреннем рынке», размещенном на корпоративном сайте Компании </w:t>
      </w:r>
      <w:hyperlink r:id="rId5" w:history="1">
        <w:r w:rsidR="00675791" w:rsidRPr="008A3AAD">
          <w:rPr>
            <w:rStyle w:val="a4"/>
            <w:rFonts w:ascii="Times New Roman" w:hAnsi="Times New Roman" w:cs="Times New Roman"/>
            <w:sz w:val="28"/>
            <w:szCs w:val="28"/>
          </w:rPr>
          <w:t>http://www.nornik.ru</w:t>
        </w:r>
      </w:hyperlink>
      <w:r w:rsidR="00675791">
        <w:rPr>
          <w:rFonts w:ascii="Times New Roman" w:hAnsi="Times New Roman" w:cs="Times New Roman"/>
          <w:sz w:val="28"/>
          <w:szCs w:val="28"/>
        </w:rPr>
        <w:t xml:space="preserve"> в разделе Производство/Материально-технические ресурсы/Бланки документов</w:t>
      </w:r>
      <w:r w:rsidR="00FE55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8C9" w:rsidRPr="00B94A18" w:rsidRDefault="006508C9" w:rsidP="00346E4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94A1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запроса на приобретение векселей </w:t>
      </w:r>
      <w:r w:rsidR="00B94A18">
        <w:rPr>
          <w:rFonts w:ascii="Times New Roman" w:hAnsi="Times New Roman" w:cs="Times New Roman"/>
          <w:sz w:val="28"/>
          <w:szCs w:val="28"/>
        </w:rPr>
        <w:t>Компании</w:t>
      </w:r>
      <w:r w:rsidRPr="00B94A18">
        <w:rPr>
          <w:rFonts w:ascii="Times New Roman" w:hAnsi="Times New Roman" w:cs="Times New Roman"/>
          <w:sz w:val="28"/>
          <w:szCs w:val="28"/>
        </w:rPr>
        <w:t xml:space="preserve"> </w:t>
      </w:r>
      <w:r w:rsidR="001925C1">
        <w:rPr>
          <w:rFonts w:ascii="Times New Roman" w:hAnsi="Times New Roman" w:cs="Times New Roman"/>
          <w:sz w:val="28"/>
          <w:szCs w:val="28"/>
        </w:rPr>
        <w:t>с Вашей организацией будет заключен</w:t>
      </w:r>
      <w:r w:rsidRPr="00B94A18">
        <w:rPr>
          <w:rFonts w:ascii="Times New Roman" w:hAnsi="Times New Roman" w:cs="Times New Roman"/>
          <w:sz w:val="28"/>
          <w:szCs w:val="28"/>
        </w:rPr>
        <w:t xml:space="preserve"> Договор выдачи простых векселей.  </w:t>
      </w:r>
      <w:r w:rsidR="001925C1" w:rsidRPr="00CC5B08">
        <w:rPr>
          <w:rFonts w:ascii="Times New Roman" w:hAnsi="Times New Roman" w:cs="Times New Roman"/>
          <w:b/>
          <w:i/>
          <w:sz w:val="28"/>
          <w:szCs w:val="28"/>
        </w:rPr>
        <w:t>Форма Договора выдачи простых векселей</w:t>
      </w:r>
      <w:r w:rsidR="001925C1">
        <w:rPr>
          <w:rFonts w:ascii="Times New Roman" w:hAnsi="Times New Roman" w:cs="Times New Roman"/>
          <w:sz w:val="28"/>
          <w:szCs w:val="28"/>
        </w:rPr>
        <w:t xml:space="preserve"> и </w:t>
      </w:r>
      <w:r w:rsidR="001925C1" w:rsidRPr="00CC5B08">
        <w:rPr>
          <w:rFonts w:ascii="Times New Roman" w:hAnsi="Times New Roman" w:cs="Times New Roman"/>
          <w:b/>
          <w:i/>
          <w:sz w:val="28"/>
          <w:szCs w:val="28"/>
        </w:rPr>
        <w:t>форма Доверенности</w:t>
      </w:r>
      <w:r w:rsidR="001925C1">
        <w:rPr>
          <w:rFonts w:ascii="Times New Roman" w:hAnsi="Times New Roman" w:cs="Times New Roman"/>
          <w:sz w:val="28"/>
          <w:szCs w:val="28"/>
        </w:rPr>
        <w:t xml:space="preserve">, в случае подписания Договора не </w:t>
      </w:r>
      <w:r w:rsidR="00775527">
        <w:rPr>
          <w:rFonts w:ascii="Times New Roman" w:hAnsi="Times New Roman" w:cs="Times New Roman"/>
          <w:sz w:val="28"/>
          <w:szCs w:val="28"/>
        </w:rPr>
        <w:t>единоличным исполнительным органом</w:t>
      </w:r>
      <w:r w:rsidR="001925C1">
        <w:rPr>
          <w:rFonts w:ascii="Times New Roman" w:hAnsi="Times New Roman" w:cs="Times New Roman"/>
          <w:sz w:val="28"/>
          <w:szCs w:val="28"/>
        </w:rPr>
        <w:t xml:space="preserve"> организации, прилагаются.</w:t>
      </w:r>
    </w:p>
    <w:p w:rsidR="00DF3C85" w:rsidRPr="00B94A18" w:rsidRDefault="006508C9" w:rsidP="002C594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4A18">
        <w:rPr>
          <w:rFonts w:ascii="Times New Roman" w:hAnsi="Times New Roman" w:cs="Times New Roman"/>
          <w:sz w:val="28"/>
          <w:szCs w:val="28"/>
        </w:rPr>
        <w:t xml:space="preserve">По всем организационным </w:t>
      </w:r>
      <w:r w:rsidR="00DF3C85" w:rsidRPr="00B94A18">
        <w:rPr>
          <w:rFonts w:ascii="Times New Roman" w:hAnsi="Times New Roman" w:cs="Times New Roman"/>
          <w:sz w:val="28"/>
          <w:szCs w:val="28"/>
        </w:rPr>
        <w:t xml:space="preserve">вопросам о порядке </w:t>
      </w:r>
      <w:r w:rsidR="00D32128">
        <w:rPr>
          <w:rFonts w:ascii="Times New Roman" w:hAnsi="Times New Roman" w:cs="Times New Roman"/>
          <w:sz w:val="28"/>
          <w:szCs w:val="28"/>
        </w:rPr>
        <w:t xml:space="preserve">выпуска векселей ПАО </w:t>
      </w:r>
      <w:r w:rsidR="008F485D">
        <w:rPr>
          <w:rFonts w:ascii="Times New Roman" w:hAnsi="Times New Roman" w:cs="Times New Roman"/>
          <w:sz w:val="28"/>
          <w:szCs w:val="28"/>
        </w:rPr>
        <w:t>«</w:t>
      </w:r>
      <w:r w:rsidR="00D32128">
        <w:rPr>
          <w:rFonts w:ascii="Times New Roman" w:hAnsi="Times New Roman" w:cs="Times New Roman"/>
          <w:sz w:val="28"/>
          <w:szCs w:val="28"/>
        </w:rPr>
        <w:t xml:space="preserve">ГМК </w:t>
      </w:r>
      <w:r w:rsidR="008F485D">
        <w:rPr>
          <w:rFonts w:ascii="Times New Roman" w:hAnsi="Times New Roman" w:cs="Times New Roman"/>
          <w:sz w:val="28"/>
          <w:szCs w:val="28"/>
        </w:rPr>
        <w:t>«</w:t>
      </w:r>
      <w:r w:rsidR="00D32128">
        <w:rPr>
          <w:rFonts w:ascii="Times New Roman" w:hAnsi="Times New Roman" w:cs="Times New Roman"/>
          <w:sz w:val="28"/>
          <w:szCs w:val="28"/>
        </w:rPr>
        <w:t>Норильский никель</w:t>
      </w:r>
      <w:r w:rsidR="008F485D">
        <w:rPr>
          <w:rFonts w:ascii="Times New Roman" w:hAnsi="Times New Roman" w:cs="Times New Roman"/>
          <w:sz w:val="28"/>
          <w:szCs w:val="28"/>
        </w:rPr>
        <w:t xml:space="preserve">» </w:t>
      </w:r>
      <w:r w:rsidR="00D32128">
        <w:rPr>
          <w:rFonts w:ascii="Times New Roman" w:hAnsi="Times New Roman" w:cs="Times New Roman"/>
          <w:sz w:val="28"/>
          <w:szCs w:val="28"/>
        </w:rPr>
        <w:t>просим Вас обращаться</w:t>
      </w:r>
      <w:r w:rsidR="00DF3C85" w:rsidRPr="00B94A18">
        <w:rPr>
          <w:rFonts w:ascii="Times New Roman" w:hAnsi="Times New Roman" w:cs="Times New Roman"/>
          <w:sz w:val="28"/>
          <w:szCs w:val="28"/>
        </w:rPr>
        <w:t xml:space="preserve"> в Отдел оформления </w:t>
      </w:r>
      <w:r w:rsidR="00D32128">
        <w:rPr>
          <w:rFonts w:ascii="Times New Roman" w:hAnsi="Times New Roman" w:cs="Times New Roman"/>
          <w:sz w:val="28"/>
          <w:szCs w:val="28"/>
        </w:rPr>
        <w:t xml:space="preserve">и учета </w:t>
      </w:r>
      <w:r w:rsidR="00DF3C85" w:rsidRPr="00B94A18">
        <w:rPr>
          <w:rFonts w:ascii="Times New Roman" w:hAnsi="Times New Roman" w:cs="Times New Roman"/>
          <w:sz w:val="28"/>
          <w:szCs w:val="28"/>
        </w:rPr>
        <w:t xml:space="preserve">операций с ценными бумагами Управления оформления операций и сводного учета по электронной почте: </w:t>
      </w:r>
      <w:hyperlink r:id="rId6" w:history="1">
        <w:r w:rsidRPr="00B94A1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uoosu</w:t>
        </w:r>
        <w:r w:rsidRPr="00B94A1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B94A1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sd</w:t>
        </w:r>
        <w:r w:rsidRPr="00B94A1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B94A1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nornik</w:t>
        </w:r>
        <w:r w:rsidRPr="00B94A1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B94A1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F3C85" w:rsidRPr="00B94A18">
        <w:rPr>
          <w:rFonts w:ascii="Times New Roman" w:hAnsi="Times New Roman" w:cs="Times New Roman"/>
          <w:sz w:val="28"/>
          <w:szCs w:val="28"/>
        </w:rPr>
        <w:t xml:space="preserve"> или  по телефону: (495)</w:t>
      </w:r>
      <w:r w:rsidR="008F485D">
        <w:rPr>
          <w:rFonts w:ascii="Times New Roman" w:hAnsi="Times New Roman" w:cs="Times New Roman"/>
          <w:sz w:val="28"/>
          <w:szCs w:val="28"/>
        </w:rPr>
        <w:t> </w:t>
      </w:r>
      <w:r w:rsidR="00DF3C85" w:rsidRPr="00B94A18">
        <w:rPr>
          <w:rFonts w:ascii="Times New Roman" w:hAnsi="Times New Roman" w:cs="Times New Roman"/>
          <w:sz w:val="28"/>
          <w:szCs w:val="28"/>
        </w:rPr>
        <w:t>786</w:t>
      </w:r>
      <w:r w:rsidR="008F485D">
        <w:rPr>
          <w:rFonts w:ascii="Times New Roman" w:hAnsi="Times New Roman" w:cs="Times New Roman"/>
          <w:sz w:val="28"/>
          <w:szCs w:val="28"/>
        </w:rPr>
        <w:noBreakHyphen/>
      </w:r>
      <w:r w:rsidR="00DF3C85" w:rsidRPr="00B94A18">
        <w:rPr>
          <w:rFonts w:ascii="Times New Roman" w:hAnsi="Times New Roman" w:cs="Times New Roman"/>
          <w:sz w:val="28"/>
          <w:szCs w:val="28"/>
        </w:rPr>
        <w:t>83</w:t>
      </w:r>
      <w:r w:rsidR="008F485D">
        <w:rPr>
          <w:rFonts w:ascii="Times New Roman" w:hAnsi="Times New Roman" w:cs="Times New Roman"/>
          <w:sz w:val="28"/>
          <w:szCs w:val="28"/>
        </w:rPr>
        <w:noBreakHyphen/>
      </w:r>
      <w:r w:rsidR="00DF3C85" w:rsidRPr="00B94A18">
        <w:rPr>
          <w:rFonts w:ascii="Times New Roman" w:hAnsi="Times New Roman" w:cs="Times New Roman"/>
          <w:sz w:val="28"/>
          <w:szCs w:val="28"/>
        </w:rPr>
        <w:t xml:space="preserve">78. </w:t>
      </w:r>
      <w:r w:rsidR="00D32128">
        <w:rPr>
          <w:rFonts w:ascii="Times New Roman" w:hAnsi="Times New Roman" w:cs="Times New Roman"/>
          <w:sz w:val="28"/>
          <w:szCs w:val="28"/>
        </w:rPr>
        <w:t xml:space="preserve"> </w:t>
      </w:r>
      <w:r w:rsidR="00DF3C85" w:rsidRPr="00B94A18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 w:rsidR="00DF3C85" w:rsidRPr="0073079F">
        <w:rPr>
          <w:rFonts w:ascii="Times New Roman" w:hAnsi="Times New Roman" w:cs="Times New Roman"/>
          <w:b/>
          <w:sz w:val="28"/>
          <w:szCs w:val="28"/>
        </w:rPr>
        <w:t>Дьячкова Елена Анатольевна</w:t>
      </w:r>
      <w:r w:rsidR="00DF3C85" w:rsidRPr="00B94A18">
        <w:rPr>
          <w:rFonts w:ascii="Times New Roman" w:hAnsi="Times New Roman" w:cs="Times New Roman"/>
          <w:sz w:val="28"/>
          <w:szCs w:val="28"/>
        </w:rPr>
        <w:t>.</w:t>
      </w:r>
    </w:p>
    <w:sectPr w:rsidR="00DF3C85" w:rsidRPr="00B94A18" w:rsidSect="00346E43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5ED7"/>
    <w:multiLevelType w:val="hybridMultilevel"/>
    <w:tmpl w:val="44F25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A7AD3"/>
    <w:multiLevelType w:val="hybridMultilevel"/>
    <w:tmpl w:val="84346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943"/>
    <w:rsid w:val="001925C1"/>
    <w:rsid w:val="002C5943"/>
    <w:rsid w:val="00346E43"/>
    <w:rsid w:val="00377DF2"/>
    <w:rsid w:val="006508C9"/>
    <w:rsid w:val="00675791"/>
    <w:rsid w:val="0073079F"/>
    <w:rsid w:val="0074446B"/>
    <w:rsid w:val="00775527"/>
    <w:rsid w:val="0086306E"/>
    <w:rsid w:val="008677AA"/>
    <w:rsid w:val="008F485D"/>
    <w:rsid w:val="00987175"/>
    <w:rsid w:val="009D76EB"/>
    <w:rsid w:val="00B32887"/>
    <w:rsid w:val="00B35AA6"/>
    <w:rsid w:val="00B94A18"/>
    <w:rsid w:val="00CC5B08"/>
    <w:rsid w:val="00D32128"/>
    <w:rsid w:val="00D70B64"/>
    <w:rsid w:val="00DF3C85"/>
    <w:rsid w:val="00E31A92"/>
    <w:rsid w:val="00E6016B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9920F6-BF8E-4055-AA97-5F958305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9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3C8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4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4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oosu.sd@nornik.ru" TargetMode="External"/><Relationship Id="rId5" Type="http://schemas.openxmlformats.org/officeDocument/2006/relationships/hyperlink" Target="http://www.nor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Губарева Ольга Владимировна</dc:creator>
  <cp:lastModifiedBy>Губарева Ольга Владимировна</cp:lastModifiedBy>
  <cp:revision>2</cp:revision>
  <cp:lastPrinted>2015-11-16T12:33:00Z</cp:lastPrinted>
  <dcterms:created xsi:type="dcterms:W3CDTF">2017-03-09T07:44:00Z</dcterms:created>
  <dcterms:modified xsi:type="dcterms:W3CDTF">2017-03-09T07:44:00Z</dcterms:modified>
</cp:coreProperties>
</file>